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ОКРУГА КОРОЛЁВ МОСКОВСКОЙ ОБЛАСТИ </w:t>
      </w:r>
    </w:p>
    <w:p w:rsidR="00757A43" w:rsidRDefault="00757A43" w:rsidP="00757A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6»</w:t>
      </w:r>
    </w:p>
    <w:tbl>
      <w:tblPr>
        <w:tblW w:w="0" w:type="auto"/>
        <w:jc w:val="right"/>
        <w:tblInd w:w="-72" w:type="dxa"/>
        <w:tblLayout w:type="fixed"/>
        <w:tblLook w:val="04A0"/>
      </w:tblPr>
      <w:tblGrid>
        <w:gridCol w:w="5760"/>
        <w:gridCol w:w="3990"/>
      </w:tblGrid>
      <w:tr w:rsidR="00757A43" w:rsidTr="00757A43">
        <w:trPr>
          <w:jc w:val="right"/>
        </w:trPr>
        <w:tc>
          <w:tcPr>
            <w:tcW w:w="5760" w:type="dxa"/>
          </w:tcPr>
          <w:p w:rsidR="00757A43" w:rsidRDefault="0075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</w:tcPr>
          <w:p w:rsidR="00757A43" w:rsidRDefault="00757A43">
            <w:pPr>
              <w:snapToGrid w:val="0"/>
              <w:spacing w:after="0" w:line="360" w:lineRule="auto"/>
              <w:ind w:right="-2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57A43" w:rsidRDefault="00123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757A4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</w:t>
            </w:r>
          </w:p>
          <w:p w:rsidR="00757A43" w:rsidRDefault="00757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 Степанов Д.Н./</w:t>
            </w:r>
          </w:p>
          <w:p w:rsidR="00757A43" w:rsidRDefault="00757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г. </w:t>
            </w:r>
          </w:p>
          <w:p w:rsidR="00757A43" w:rsidRDefault="00757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A43" w:rsidRDefault="00757A43">
            <w:pPr>
              <w:spacing w:after="0" w:line="360" w:lineRule="auto"/>
              <w:ind w:right="-2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57A43" w:rsidRDefault="00757A43">
            <w:pPr>
              <w:spacing w:after="0" w:line="240" w:lineRule="auto"/>
              <w:ind w:right="-2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7A43" w:rsidRDefault="00757A43" w:rsidP="00757A43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7A43" w:rsidRDefault="00757A43" w:rsidP="00757A4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671" w:type="dxa"/>
        <w:tblInd w:w="-743" w:type="dxa"/>
        <w:tblLook w:val="04A0"/>
      </w:tblPr>
      <w:tblGrid>
        <w:gridCol w:w="3438"/>
        <w:gridCol w:w="2233"/>
      </w:tblGrid>
      <w:tr w:rsidR="00757A43" w:rsidTr="00757A43">
        <w:tc>
          <w:tcPr>
            <w:tcW w:w="3438" w:type="dxa"/>
          </w:tcPr>
          <w:p w:rsidR="00757A43" w:rsidRDefault="00757A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757A43" w:rsidRDefault="00757A43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биологии</w:t>
      </w:r>
    </w:p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5А и 5Б  классы</w:t>
      </w:r>
    </w:p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2017-2018 учебный год</w:t>
      </w:r>
    </w:p>
    <w:p w:rsidR="00757A43" w:rsidRDefault="00757A43" w:rsidP="00757A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(базовый уровень)</w:t>
      </w:r>
    </w:p>
    <w:p w:rsidR="00757A43" w:rsidRDefault="00757A43" w:rsidP="00757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7A43" w:rsidRDefault="00757A43" w:rsidP="00757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7A43" w:rsidRDefault="00757A43" w:rsidP="00757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Ломакина Н.В.,</w:t>
      </w:r>
    </w:p>
    <w:p w:rsidR="00757A43" w:rsidRDefault="00757A43" w:rsidP="00757A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географии</w:t>
      </w:r>
    </w:p>
    <w:p w:rsidR="00757A43" w:rsidRDefault="00757A43" w:rsidP="00757A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757A43" w:rsidRDefault="00757A43" w:rsidP="00757A43">
      <w:pPr>
        <w:pStyle w:val="1"/>
      </w:pPr>
    </w:p>
    <w:p w:rsidR="00757A43" w:rsidRDefault="00757A43" w:rsidP="00757A43"/>
    <w:p w:rsidR="00757A43" w:rsidRDefault="00757A43" w:rsidP="00757A43"/>
    <w:p w:rsidR="00757A43" w:rsidRDefault="00757A43" w:rsidP="00757A43">
      <w:pPr>
        <w:pStyle w:val="1"/>
      </w:pPr>
    </w:p>
    <w:p w:rsidR="00AA4119" w:rsidRPr="00AA4119" w:rsidRDefault="00AA4119" w:rsidP="00AA4119">
      <w:pPr>
        <w:rPr>
          <w:lang w:eastAsia="en-US"/>
        </w:rPr>
      </w:pPr>
    </w:p>
    <w:p w:rsidR="00757A43" w:rsidRDefault="00757A43" w:rsidP="00757A43">
      <w:pPr>
        <w:pStyle w:val="1"/>
      </w:pPr>
    </w:p>
    <w:p w:rsidR="00757A43" w:rsidRDefault="00757A43" w:rsidP="00757A43">
      <w:pPr>
        <w:pStyle w:val="1"/>
        <w:jc w:val="left"/>
      </w:pPr>
      <w:r>
        <w:t xml:space="preserve"> </w:t>
      </w:r>
    </w:p>
    <w:p w:rsidR="00757A43" w:rsidRDefault="00757A43" w:rsidP="00757A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г.о</w:t>
      </w:r>
      <w:proofErr w:type="gramStart"/>
      <w:r>
        <w:rPr>
          <w:rFonts w:ascii="Times New Roman" w:hAnsi="Times New Roman"/>
          <w:sz w:val="32"/>
          <w:szCs w:val="32"/>
        </w:rPr>
        <w:t>.К</w:t>
      </w:r>
      <w:proofErr w:type="gramEnd"/>
      <w:r>
        <w:rPr>
          <w:rFonts w:ascii="Times New Roman" w:hAnsi="Times New Roman"/>
          <w:sz w:val="32"/>
          <w:szCs w:val="32"/>
        </w:rPr>
        <w:t>оролев 2017 г.</w:t>
      </w:r>
    </w:p>
    <w:p w:rsidR="00AA4119" w:rsidRDefault="00AA411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EB2025" w:rsidRDefault="00C92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AA4119" w:rsidRDefault="00AA41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«Биология»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</w:t>
      </w:r>
      <w:r w:rsidR="00C625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1897), с учётом программы по учебному предмету «Биология», одобренной решением федерального учебно-методического объединения по общему образованию (проток</w:t>
      </w:r>
      <w:r w:rsidR="00FD1CFA">
        <w:rPr>
          <w:rFonts w:ascii="Times New Roman" w:eastAsia="Times New Roman" w:hAnsi="Times New Roman" w:cs="Times New Roman"/>
          <w:sz w:val="24"/>
          <w:szCs w:val="24"/>
        </w:rPr>
        <w:t>ол от 8 апреля 2015 г. № 1/15)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на основе Основной образовательной программы основного общего образования МБОУ СОШ</w:t>
      </w:r>
      <w:proofErr w:type="gramEnd"/>
      <w:r w:rsidRPr="00AA4119"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  <w:r w:rsidR="00C62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Рабочая программа по биологии ориентирована на учащихся 5-ых классов. Уров</w:t>
      </w:r>
      <w:r w:rsidR="00AA4119">
        <w:rPr>
          <w:rFonts w:ascii="Times New Roman" w:eastAsia="Times New Roman" w:hAnsi="Times New Roman" w:cs="Times New Roman"/>
          <w:sz w:val="24"/>
          <w:szCs w:val="24"/>
        </w:rPr>
        <w:t>ень изучения предмета – базовый.</w:t>
      </w: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рассчитано на 1 учебный час в неделю, что составляет</w:t>
      </w:r>
      <w:r w:rsidR="008F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35 учебных часов в го</w:t>
      </w:r>
      <w:r w:rsidR="00AA4119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A4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gramEnd"/>
      <w:r w:rsidRPr="00AA4119">
        <w:rPr>
          <w:rFonts w:ascii="Times New Roman" w:eastAsia="Times New Roman" w:hAnsi="Times New Roman" w:cs="Times New Roman"/>
          <w:sz w:val="24"/>
          <w:szCs w:val="24"/>
        </w:rPr>
        <w:t xml:space="preserve"> предметов общеобразовательной школы кур</w:t>
      </w:r>
      <w:r w:rsidR="006928D4" w:rsidRPr="00AA4119">
        <w:rPr>
          <w:rFonts w:ascii="Times New Roman" w:eastAsia="Times New Roman" w:hAnsi="Times New Roman" w:cs="Times New Roman"/>
          <w:sz w:val="24"/>
          <w:szCs w:val="24"/>
        </w:rPr>
        <w:t>с Биология предс</w:t>
      </w:r>
      <w:r w:rsidR="00C62500">
        <w:rPr>
          <w:rFonts w:ascii="Times New Roman" w:eastAsia="Times New Roman" w:hAnsi="Times New Roman" w:cs="Times New Roman"/>
          <w:sz w:val="24"/>
          <w:szCs w:val="24"/>
        </w:rPr>
        <w:t>тавлен в области «</w:t>
      </w:r>
      <w:proofErr w:type="spellStart"/>
      <w:r w:rsidR="00C62500" w:rsidRPr="00C62500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r w:rsidR="00C62500" w:rsidRPr="00C62500">
        <w:rPr>
          <w:rFonts w:ascii="Times New Roman" w:eastAsia="Times New Roman" w:hAnsi="Times New Roman" w:cs="Times New Roman"/>
          <w:sz w:val="24"/>
          <w:szCs w:val="24"/>
        </w:rPr>
        <w:t xml:space="preserve"> предметы</w:t>
      </w:r>
      <w:r w:rsidR="00C6250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Курс биологии 5 класса открывает пятилетний цикл изучения биологии в основной школе и опирается на пропедевтические знания учащихся из курсов «Окружающий мир» начальной ступени обучения.</w:t>
      </w:r>
    </w:p>
    <w:p w:rsidR="008F1123" w:rsidRPr="008F1123" w:rsidRDefault="008F1123" w:rsidP="008F112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F1123">
        <w:rPr>
          <w:color w:val="000000"/>
        </w:rPr>
        <w:t xml:space="preserve">Курс </w:t>
      </w:r>
      <w:r>
        <w:rPr>
          <w:color w:val="000000"/>
        </w:rPr>
        <w:t>биологии</w:t>
      </w:r>
      <w:r w:rsidRPr="008F1123">
        <w:rPr>
          <w:color w:val="000000"/>
        </w:rPr>
        <w:t xml:space="preserve"> направлен на достижение следующих </w:t>
      </w:r>
      <w:r w:rsidRPr="008F1123">
        <w:rPr>
          <w:b/>
          <w:color w:val="000000"/>
        </w:rPr>
        <w:t>целей:</w:t>
      </w:r>
    </w:p>
    <w:p w:rsidR="008F1123" w:rsidRDefault="008F1123" w:rsidP="00AA4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123">
        <w:rPr>
          <w:rFonts w:ascii="Times New Roman" w:hAnsi="Times New Roman" w:cs="Times New Roman"/>
          <w:sz w:val="24"/>
          <w:szCs w:val="24"/>
        </w:rPr>
        <w:t xml:space="preserve">- создание условий </w:t>
      </w:r>
      <w:r>
        <w:rPr>
          <w:rFonts w:ascii="Times New Roman" w:hAnsi="Times New Roman" w:cs="Times New Roman"/>
          <w:sz w:val="24"/>
          <w:szCs w:val="24"/>
        </w:rPr>
        <w:t xml:space="preserve">для формирования у обучающихся </w:t>
      </w:r>
      <w:r w:rsidRPr="008F1123">
        <w:rPr>
          <w:rFonts w:ascii="Times New Roman" w:hAnsi="Times New Roman" w:cs="Times New Roman"/>
          <w:sz w:val="24"/>
          <w:szCs w:val="24"/>
        </w:rPr>
        <w:t xml:space="preserve">способности к осуществлению ответственного выбора собственной индивидуальной образовательной траектории через организацию учебно-воспитательного процесса на основе </w:t>
      </w:r>
      <w:proofErr w:type="spellStart"/>
      <w:r w:rsidRPr="008F11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F1123">
        <w:rPr>
          <w:rFonts w:ascii="Times New Roman" w:hAnsi="Times New Roman" w:cs="Times New Roman"/>
          <w:sz w:val="24"/>
          <w:szCs w:val="24"/>
        </w:rPr>
        <w:t xml:space="preserve"> подхода;</w:t>
      </w:r>
      <w:proofErr w:type="gramEnd"/>
    </w:p>
    <w:p w:rsidR="008F1123" w:rsidRPr="008F1123" w:rsidRDefault="008F1123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23">
        <w:rPr>
          <w:rFonts w:ascii="Times New Roman" w:hAnsi="Times New Roman" w:cs="Times New Roman"/>
          <w:sz w:val="24"/>
          <w:szCs w:val="24"/>
        </w:rPr>
        <w:t>- развитие разносторонней личности, подготовленной к дальнейшему образованию и самореализации;</w:t>
      </w:r>
    </w:p>
    <w:p w:rsidR="00EB2025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- освоение знаний о живой природе и присущих ей закономерностях</w:t>
      </w:r>
      <w:r w:rsidR="008F11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025" w:rsidRPr="00AA4119" w:rsidRDefault="00C9288D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</w:t>
      </w:r>
      <w:r w:rsidR="00AA41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025" w:rsidRPr="00AA4119" w:rsidRDefault="00B46124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необходимо решить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124">
        <w:rPr>
          <w:rFonts w:ascii="Times New Roman" w:eastAsia="Times New Roman" w:hAnsi="Times New Roman" w:cs="Times New Roman"/>
          <w:sz w:val="24"/>
          <w:szCs w:val="24"/>
        </w:rPr>
        <w:t>- создать условия для усвоения обучающимися обязательного минимума содержания общеобразовательных программ на основе требований федеральных государстве</w:t>
      </w:r>
      <w:r>
        <w:rPr>
          <w:rFonts w:ascii="Times New Roman" w:eastAsia="Times New Roman" w:hAnsi="Times New Roman" w:cs="Times New Roman"/>
          <w:sz w:val="24"/>
          <w:szCs w:val="24"/>
        </w:rPr>
        <w:t>нных образовательных стандартов;</w:t>
      </w:r>
    </w:p>
    <w:p w:rsid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здоровью, культуры поведения в природе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6124" w:rsidRP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B46124">
        <w:rPr>
          <w:rFonts w:ascii="Times New Roman" w:eastAsia="Times New Roman" w:hAnsi="Times New Roman" w:cs="Times New Roman"/>
          <w:sz w:val="24"/>
          <w:szCs w:val="24"/>
        </w:rPr>
        <w:t>беспечить преемственность начального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основного общего образования;</w:t>
      </w:r>
    </w:p>
    <w:p w:rsidR="00B46124" w:rsidRPr="00AA4119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124">
        <w:rPr>
          <w:rFonts w:ascii="Times New Roman" w:eastAsia="Times New Roman" w:hAnsi="Times New Roman" w:cs="Times New Roman"/>
          <w:sz w:val="24"/>
          <w:szCs w:val="24"/>
        </w:rPr>
        <w:t>- создать определённую систему базовых предметных знаний и умений, позволяющих продолжить обучение в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й или общеобразовательной школе;</w:t>
      </w:r>
    </w:p>
    <w:p w:rsidR="00B46124" w:rsidRPr="00AA4119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- использование приобретённых знаний и умений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- развивать у учащихся устойчивый интерес к естественнонаучным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знаниям;</w:t>
      </w:r>
    </w:p>
    <w:p w:rsid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- начать формирование основ гигиенических, экологических 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</w:t>
      </w:r>
      <w:r>
        <w:rPr>
          <w:rFonts w:ascii="Times New Roman" w:eastAsia="Times New Roman" w:hAnsi="Times New Roman" w:cs="Times New Roman"/>
          <w:sz w:val="24"/>
          <w:szCs w:val="24"/>
        </w:rPr>
        <w:t>к природе и человеку;</w:t>
      </w:r>
    </w:p>
    <w:p w:rsid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воспитание любви к природе;</w:t>
      </w:r>
    </w:p>
    <w:p w:rsidR="00EB2025" w:rsidRPr="00AA4119" w:rsidRDefault="00B46124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мотивов, направленных на получение нового знания о живой</w:t>
      </w:r>
      <w:r w:rsidR="008F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природе; познавательных качеств личности, связанных с усвоением основ научных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знаний, овладением методами исследования природы, формированием интеллектуальных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умений;</w:t>
      </w:r>
    </w:p>
    <w:p w:rsidR="00B46124" w:rsidRDefault="00B46124" w:rsidP="00B4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овладение ключевыми компетентностями: учебно-познавательными, информационными,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ценностно-смысловыми, коммуникативными;</w:t>
      </w:r>
    </w:p>
    <w:p w:rsidR="00EB2025" w:rsidRPr="00AA4119" w:rsidRDefault="00B46124" w:rsidP="00AA4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познавательной культуры, осваиваемой в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деятельности, и эстетической культуры как способности к </w:t>
      </w:r>
      <w:proofErr w:type="spellStart"/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эмоционалльно-ценностному</w:t>
      </w:r>
      <w:proofErr w:type="spellEnd"/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 xml:space="preserve"> отношению к объектам живой природы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025" w:rsidRPr="00AA4119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AA4119">
        <w:rPr>
          <w:rFonts w:ascii="Times New Roman" w:eastAsia="Times New Roman" w:hAnsi="Times New Roman" w:cs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EB2025" w:rsidRPr="00AA4119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EB2025" w:rsidRPr="00AA4119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EB2025" w:rsidRPr="00AA4119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EB2025" w:rsidRPr="00AA4119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  <w:r w:rsidR="00CF5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19">
        <w:rPr>
          <w:rFonts w:ascii="Times New Roman" w:eastAsia="Times New Roman" w:hAnsi="Times New Roman" w:cs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E3986" w:rsidRPr="00AA4119" w:rsidRDefault="00BE3986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учебного процесса:</w:t>
      </w:r>
    </w:p>
    <w:p w:rsidR="00BE3986" w:rsidRPr="00AA4119" w:rsidRDefault="00BE3986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1. Пасечник В. В. Биология. Бактерии. Грибы. Растения. 5 класс. Учебник / М.: Дрофа, 2015 г.</w:t>
      </w:r>
    </w:p>
    <w:p w:rsidR="00B46124" w:rsidRPr="006928D4" w:rsidRDefault="00B46124" w:rsidP="00B4612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28D4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</w:t>
      </w:r>
      <w:r w:rsidRPr="006928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124" w:rsidRDefault="00B46124" w:rsidP="00B461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C9288D">
        <w:rPr>
          <w:rFonts w:ascii="Times New Roman" w:hAnsi="Times New Roman" w:cs="Times New Roman"/>
          <w:sz w:val="24"/>
          <w:szCs w:val="24"/>
        </w:rPr>
        <w:t>программы</w:t>
      </w:r>
      <w:r w:rsidRPr="00C928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Биология 5-9 классы учебно-методическое пособие сост. </w:t>
      </w:r>
      <w:proofErr w:type="spellStart"/>
      <w:r w:rsidRPr="00C9288D">
        <w:rPr>
          <w:rFonts w:ascii="Times New Roman" w:hAnsi="Times New Roman" w:cs="Times New Roman"/>
          <w:bCs/>
          <w:color w:val="000000"/>
          <w:sz w:val="24"/>
          <w:szCs w:val="24"/>
        </w:rPr>
        <w:t>Г.М.Пальдяева</w:t>
      </w:r>
      <w:proofErr w:type="spellEnd"/>
      <w:r w:rsidRPr="00C928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М.Дрофа 2014</w:t>
      </w:r>
    </w:p>
    <w:p w:rsidR="00B46124" w:rsidRPr="00B46124" w:rsidRDefault="00B46124" w:rsidP="00B461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2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</w:t>
      </w:r>
      <w:proofErr w:type="gramStart"/>
      <w:r w:rsidRPr="00692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B46124" w:rsidRPr="006928D4" w:rsidRDefault="00B46124" w:rsidP="00B461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</w:rPr>
        <w:t>Богданов Н.А. Биология. Итоговая аттестация. Типовые тестовые задания. 5 класс. – М.: Издательство «Экзамен», 2013.</w:t>
      </w:r>
    </w:p>
    <w:p w:rsidR="00B46124" w:rsidRPr="006928D4" w:rsidRDefault="00B46124" w:rsidP="00B461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</w:rPr>
        <w:t>Контрольно-измерительные материалы. Биология. 5 класс</w:t>
      </w:r>
      <w:proofErr w:type="gramStart"/>
      <w:r w:rsidRPr="006928D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6928D4">
        <w:rPr>
          <w:rFonts w:ascii="Times New Roman" w:hAnsi="Times New Roman" w:cs="Times New Roman"/>
          <w:sz w:val="24"/>
          <w:szCs w:val="24"/>
        </w:rPr>
        <w:t>ост. Н.А.Богданов. – М.: ВАКО, 2014.</w:t>
      </w:r>
    </w:p>
    <w:p w:rsidR="00B46124" w:rsidRDefault="00B46124" w:rsidP="00B46124">
      <w:pPr>
        <w:numPr>
          <w:ilvl w:val="0"/>
          <w:numId w:val="5"/>
        </w:numPr>
        <w:tabs>
          <w:tab w:val="left" w:pos="639"/>
        </w:tabs>
        <w:autoSpaceDE w:val="0"/>
        <w:autoSpaceDN w:val="0"/>
        <w:adjustRightInd w:val="0"/>
        <w:spacing w:after="0" w:line="312" w:lineRule="atLeast"/>
        <w:ind w:left="709" w:right="40" w:hanging="32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Энциклопедия для детей. Биология / ред. коллегия: М.Аксенова, </w:t>
      </w:r>
      <w:proofErr w:type="spellStart"/>
      <w:r w:rsidRPr="006928D4">
        <w:rPr>
          <w:rFonts w:ascii="Times New Roman" w:hAnsi="Times New Roman" w:cs="Times New Roman"/>
          <w:sz w:val="24"/>
          <w:szCs w:val="24"/>
          <w:highlight w:val="white"/>
        </w:rPr>
        <w:t>Г.Вильчек</w:t>
      </w:r>
      <w:proofErr w:type="spellEnd"/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, Е.Дубровская и др. – М.: Мир энциклопедий </w:t>
      </w:r>
      <w:proofErr w:type="spellStart"/>
      <w:r w:rsidRPr="006928D4">
        <w:rPr>
          <w:rFonts w:ascii="Times New Roman" w:hAnsi="Times New Roman" w:cs="Times New Roman"/>
          <w:sz w:val="24"/>
          <w:szCs w:val="24"/>
          <w:highlight w:val="white"/>
        </w:rPr>
        <w:t>Аванта+</w:t>
      </w:r>
      <w:proofErr w:type="spellEnd"/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6928D4">
        <w:rPr>
          <w:rFonts w:ascii="Times New Roman" w:hAnsi="Times New Roman" w:cs="Times New Roman"/>
          <w:sz w:val="24"/>
          <w:szCs w:val="24"/>
          <w:highlight w:val="white"/>
        </w:rPr>
        <w:t>Астрель</w:t>
      </w:r>
      <w:proofErr w:type="spellEnd"/>
      <w:r w:rsidRPr="006928D4">
        <w:rPr>
          <w:rFonts w:ascii="Times New Roman" w:hAnsi="Times New Roman" w:cs="Times New Roman"/>
          <w:sz w:val="24"/>
          <w:szCs w:val="24"/>
          <w:highlight w:val="white"/>
        </w:rPr>
        <w:t>, 2008.</w:t>
      </w:r>
    </w:p>
    <w:p w:rsidR="00B46124" w:rsidRDefault="00B46124" w:rsidP="00B46124">
      <w:pPr>
        <w:tabs>
          <w:tab w:val="left" w:pos="0"/>
        </w:tabs>
        <w:autoSpaceDE w:val="0"/>
        <w:autoSpaceDN w:val="0"/>
        <w:adjustRightInd w:val="0"/>
        <w:spacing w:after="0" w:line="312" w:lineRule="atLeast"/>
        <w:ind w:right="4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46124" w:rsidRDefault="00B46124" w:rsidP="00B46124">
      <w:pPr>
        <w:tabs>
          <w:tab w:val="left" w:pos="0"/>
        </w:tabs>
        <w:autoSpaceDE w:val="0"/>
        <w:autoSpaceDN w:val="0"/>
        <w:adjustRightInd w:val="0"/>
        <w:spacing w:after="0" w:line="312" w:lineRule="atLeast"/>
        <w:ind w:right="4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46124" w:rsidRDefault="00B46124" w:rsidP="00B46124">
      <w:pPr>
        <w:tabs>
          <w:tab w:val="left" w:pos="0"/>
        </w:tabs>
        <w:autoSpaceDE w:val="0"/>
        <w:autoSpaceDN w:val="0"/>
        <w:adjustRightInd w:val="0"/>
        <w:spacing w:after="0" w:line="312" w:lineRule="atLeast"/>
        <w:ind w:right="4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46124" w:rsidRPr="00B46124" w:rsidRDefault="00B46124" w:rsidP="00B46124">
      <w:pPr>
        <w:tabs>
          <w:tab w:val="left" w:pos="0"/>
        </w:tabs>
        <w:autoSpaceDE w:val="0"/>
        <w:autoSpaceDN w:val="0"/>
        <w:adjustRightInd w:val="0"/>
        <w:spacing w:after="0" w:line="312" w:lineRule="atLeast"/>
        <w:ind w:right="4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4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B46124" w:rsidRPr="006928D4" w:rsidRDefault="00B46124" w:rsidP="00B46124">
      <w:pPr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307" w:lineRule="atLeast"/>
        <w:ind w:left="20" w:right="40"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Официальный сайт издательства «Первое сентября». - Режим доступа: </w:t>
      </w:r>
      <w:hyperlink r:id="rId7" w:history="1">
        <w:r w:rsidRPr="006928D4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http://bio.1september.ru/</w:t>
        </w:r>
      </w:hyperlink>
    </w:p>
    <w:p w:rsidR="00B46124" w:rsidRDefault="00B46124" w:rsidP="00B46124">
      <w:pPr>
        <w:numPr>
          <w:ilvl w:val="0"/>
          <w:numId w:val="5"/>
        </w:numPr>
        <w:tabs>
          <w:tab w:val="left" w:pos="610"/>
        </w:tabs>
        <w:autoSpaceDE w:val="0"/>
        <w:autoSpaceDN w:val="0"/>
        <w:adjustRightInd w:val="0"/>
        <w:spacing w:after="0" w:line="307" w:lineRule="atLeast"/>
        <w:ind w:left="20"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Методическая библиотека для учителей биологии на сайте «</w:t>
      </w:r>
      <w:proofErr w:type="spellStart"/>
      <w:r w:rsidRPr="006928D4">
        <w:rPr>
          <w:rFonts w:ascii="Times New Roman" w:hAnsi="Times New Roman" w:cs="Times New Roman"/>
          <w:sz w:val="24"/>
          <w:szCs w:val="24"/>
          <w:highlight w:val="white"/>
        </w:rPr>
        <w:t>ЗАВУЧ</w:t>
      </w:r>
      <w:proofErr w:type="gramStart"/>
      <w:r w:rsidRPr="006928D4">
        <w:rPr>
          <w:rFonts w:ascii="Times New Roman" w:hAnsi="Times New Roman" w:cs="Times New Roman"/>
          <w:sz w:val="24"/>
          <w:szCs w:val="24"/>
          <w:highlight w:val="white"/>
        </w:rPr>
        <w:t>.и</w:t>
      </w:r>
      <w:proofErr w:type="gramEnd"/>
      <w:r w:rsidRPr="006928D4">
        <w:rPr>
          <w:rFonts w:ascii="Times New Roman" w:hAnsi="Times New Roman" w:cs="Times New Roman"/>
          <w:sz w:val="24"/>
          <w:szCs w:val="24"/>
          <w:highlight w:val="white"/>
        </w:rPr>
        <w:t>нфо</w:t>
      </w:r>
      <w:proofErr w:type="spellEnd"/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». - Режим доступа: </w:t>
      </w:r>
      <w:hyperlink r:id="rId8" w:history="1">
        <w:r w:rsidRPr="006928D4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http://www.zavuch.ru/methodlib/35/</w:t>
        </w:r>
      </w:hyperlink>
    </w:p>
    <w:p w:rsidR="00B46124" w:rsidRPr="00B46124" w:rsidRDefault="00B46124" w:rsidP="00B46124">
      <w:pPr>
        <w:tabs>
          <w:tab w:val="left" w:pos="0"/>
        </w:tabs>
        <w:autoSpaceDE w:val="0"/>
        <w:autoSpaceDN w:val="0"/>
        <w:adjustRightInd w:val="0"/>
        <w:spacing w:after="0" w:line="307" w:lineRule="atLeast"/>
        <w:ind w:left="20" w:firstLine="68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4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Наглядные пособия:</w:t>
      </w:r>
    </w:p>
    <w:p w:rsidR="00B46124" w:rsidRPr="006928D4" w:rsidRDefault="00B46124" w:rsidP="00B46124">
      <w:pPr>
        <w:autoSpaceDE w:val="0"/>
        <w:autoSpaceDN w:val="0"/>
        <w:adjustRightInd w:val="0"/>
        <w:spacing w:after="0" w:line="298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28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Таблицы: </w:t>
      </w:r>
    </w:p>
    <w:p w:rsidR="00B46124" w:rsidRPr="006928D4" w:rsidRDefault="00B46124" w:rsidP="00B46124">
      <w:pPr>
        <w:autoSpaceDE w:val="0"/>
        <w:autoSpaceDN w:val="0"/>
        <w:adjustRightInd w:val="0"/>
        <w:spacing w:after="0" w:line="298" w:lineRule="atLeas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Биология. 5</w:t>
      </w: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 класс.</w:t>
      </w:r>
    </w:p>
    <w:p w:rsidR="00B46124" w:rsidRPr="00C9288D" w:rsidRDefault="00B46124" w:rsidP="00B46124">
      <w:pPr>
        <w:autoSpaceDE w:val="0"/>
        <w:autoSpaceDN w:val="0"/>
        <w:adjustRightInd w:val="0"/>
        <w:spacing w:after="0" w:line="298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t>Портреты выдающихся ученых-биологов.</w:t>
      </w:r>
      <w:r w:rsidRPr="006928D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:</w:t>
      </w: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B46124" w:rsidRPr="006928D4" w:rsidRDefault="00B46124" w:rsidP="00B46124">
      <w:pPr>
        <w:tabs>
          <w:tab w:val="left" w:pos="406"/>
        </w:tabs>
        <w:autoSpaceDE w:val="0"/>
        <w:autoSpaceDN w:val="0"/>
        <w:adjustRightInd w:val="0"/>
        <w:spacing w:after="0" w:line="298" w:lineRule="atLeast"/>
        <w:ind w:right="-1"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6928D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Натуральные объекты</w:t>
      </w: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</w:p>
    <w:p w:rsidR="00B46124" w:rsidRPr="006928D4" w:rsidRDefault="00B46124" w:rsidP="00B46124">
      <w:pPr>
        <w:tabs>
          <w:tab w:val="left" w:pos="406"/>
        </w:tabs>
        <w:autoSpaceDE w:val="0"/>
        <w:autoSpaceDN w:val="0"/>
        <w:adjustRightInd w:val="0"/>
        <w:spacing w:after="0" w:line="298" w:lineRule="atLeast"/>
        <w:ind w:right="-1"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Гербарии. </w:t>
      </w:r>
    </w:p>
    <w:p w:rsidR="00B46124" w:rsidRPr="006928D4" w:rsidRDefault="00B46124" w:rsidP="00B46124">
      <w:pPr>
        <w:tabs>
          <w:tab w:val="left" w:pos="406"/>
        </w:tabs>
        <w:autoSpaceDE w:val="0"/>
        <w:autoSpaceDN w:val="0"/>
        <w:adjustRightInd w:val="0"/>
        <w:spacing w:after="0" w:line="298" w:lineRule="atLeast"/>
        <w:ind w:right="-1"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6928D4">
        <w:rPr>
          <w:rFonts w:ascii="Times New Roman" w:hAnsi="Times New Roman" w:cs="Times New Roman"/>
          <w:sz w:val="24"/>
          <w:szCs w:val="24"/>
          <w:highlight w:val="white"/>
        </w:rPr>
        <w:t xml:space="preserve">Комнатные растения. </w:t>
      </w:r>
    </w:p>
    <w:p w:rsidR="00EB2025" w:rsidRDefault="00EB2025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EE6" w:rsidRDefault="00CF5EE6" w:rsidP="00CF5E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выставления отметок</w:t>
      </w:r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Отметку «5» </w:t>
      </w:r>
      <w:r>
        <w:rPr>
          <w:rFonts w:ascii="Times New Roman" w:eastAsia="Times New Roman" w:hAnsi="Times New Roman" w:cs="Times New Roman"/>
          <w:sz w:val="24"/>
        </w:rPr>
        <w:t xml:space="preserve">ученик получает, если его устный ответ, письменная работа, практическая деятельность в полном объеме соответствует учебной программе, допускается один недочет, объем освоенного материала составляет 90-100 % содержания (правильный полный ответ, представляющий собой связное, логическое последовательное сообщение на определенную тему; ученик демонстрирует умение применять определения, правила в конкретных случаях, обосновывает свои суждения, применяет знания на практике, приводит собственные примеры.) </w:t>
      </w:r>
      <w:proofErr w:type="gramEnd"/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Отметку «4»</w:t>
      </w:r>
      <w:r>
        <w:rPr>
          <w:rFonts w:ascii="Times New Roman" w:eastAsia="Times New Roman" w:hAnsi="Times New Roman" w:cs="Times New Roman"/>
          <w:sz w:val="24"/>
        </w:rPr>
        <w:t xml:space="preserve"> ученик получает, если  его устный ответ, письменная работа, практическая деятельность или ее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общем соответствуют требованиям учебной программы, но имеются одна или две негрубые ошибки или три  недочета и объем освоенного материала</w:t>
      </w:r>
      <w:r w:rsidR="00BE3986">
        <w:rPr>
          <w:rFonts w:ascii="Times New Roman" w:eastAsia="Times New Roman" w:hAnsi="Times New Roman" w:cs="Times New Roman"/>
          <w:sz w:val="24"/>
        </w:rPr>
        <w:t xml:space="preserve"> составляет 70-90% содержания (</w:t>
      </w:r>
      <w:r>
        <w:rPr>
          <w:rFonts w:ascii="Times New Roman" w:eastAsia="Times New Roman" w:hAnsi="Times New Roman" w:cs="Times New Roman"/>
          <w:sz w:val="24"/>
        </w:rPr>
        <w:t>правильный, но не совсем точный ответ.)</w:t>
      </w:r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Отметку «3» </w:t>
      </w:r>
      <w:r>
        <w:rPr>
          <w:rFonts w:ascii="Times New Roman" w:eastAsia="Times New Roman" w:hAnsi="Times New Roman" w:cs="Times New Roman"/>
          <w:sz w:val="24"/>
        </w:rPr>
        <w:t>ученик получает,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2 грубая ошибка и 1 негрубая, или 2-3 грубых ошибки, или 1 негрубая ошибки и 3 недочета, или 4-5 недочетов.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Учащийся владеет изучаемым материалом в объеме 50-70% содержания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 ).</w:t>
      </w:r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Отметку «2» </w:t>
      </w:r>
      <w:r>
        <w:rPr>
          <w:rFonts w:ascii="Times New Roman" w:eastAsia="Times New Roman" w:hAnsi="Times New Roman" w:cs="Times New Roman"/>
          <w:sz w:val="24"/>
        </w:rPr>
        <w:t>ученик получает,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усвоения материала учащегося составляет 20-50% содержания (неправильный ответ).</w:t>
      </w:r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отметок</w:t>
      </w:r>
    </w:p>
    <w:p w:rsidR="00CF5EE6" w:rsidRDefault="00CF5EE6" w:rsidP="00CF5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Текущие отметки выставляются учителем </w:t>
      </w:r>
      <w:proofErr w:type="spellStart"/>
      <w:r>
        <w:rPr>
          <w:rFonts w:ascii="Times New Roman" w:eastAsia="Times New Roman" w:hAnsi="Times New Roman" w:cs="Times New Roman"/>
          <w:sz w:val="24"/>
        </w:rPr>
        <w:t>ежеурочно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соответствии  с поставленными на урок целями деятельности учащихся.</w:t>
      </w:r>
    </w:p>
    <w:p w:rsidR="00CF5EE6" w:rsidRDefault="00CF5EE6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EE6" w:rsidRPr="00DF5CA0" w:rsidRDefault="00DF5CA0" w:rsidP="00DF5C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CA0">
        <w:rPr>
          <w:rStyle w:val="dash041e0431044b0447043d044b0439char1"/>
          <w:b/>
          <w:szCs w:val="24"/>
        </w:rPr>
        <w:t>ПЛАНИРУЕМЫЕ ПРЕДМЕТНЫЕ РЕЗУЛЬТАТЫ ОСВОЕНИЯ УЧЕБНОГО ПРЕДМЕТА</w:t>
      </w:r>
    </w:p>
    <w:p w:rsid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A0" w:rsidRP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CA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5CA0" w:rsidRP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5CA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A7D" w:rsidRDefault="008B7A7D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и мотив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F5CA0" w:rsidRPr="00DF5CA0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 на изучение живой природы;</w:t>
      </w:r>
    </w:p>
    <w:p w:rsidR="008B7A7D" w:rsidRDefault="00DF5CA0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A0">
        <w:rPr>
          <w:rFonts w:ascii="Times New Roman" w:hAnsi="Times New Roman" w:cs="Times New Roman"/>
          <w:sz w:val="24"/>
          <w:szCs w:val="24"/>
        </w:rPr>
        <w:t>интеллектуальны</w:t>
      </w:r>
      <w:r w:rsidR="008B7A7D">
        <w:rPr>
          <w:rFonts w:ascii="Times New Roman" w:hAnsi="Times New Roman" w:cs="Times New Roman"/>
          <w:sz w:val="24"/>
          <w:szCs w:val="24"/>
        </w:rPr>
        <w:t>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B7A7D">
        <w:rPr>
          <w:rFonts w:ascii="Times New Roman" w:hAnsi="Times New Roman" w:cs="Times New Roman"/>
          <w:sz w:val="24"/>
          <w:szCs w:val="24"/>
        </w:rPr>
        <w:t>ям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(доказывать строить рассуждения, анализировать, делать выводы); </w:t>
      </w:r>
    </w:p>
    <w:p w:rsidR="00DF5CA0" w:rsidRPr="00DF5CA0" w:rsidRDefault="00DF5CA0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A0">
        <w:rPr>
          <w:rFonts w:ascii="Times New Roman" w:hAnsi="Times New Roman" w:cs="Times New Roman"/>
          <w:sz w:val="24"/>
          <w:szCs w:val="24"/>
        </w:rPr>
        <w:t>эстетическо</w:t>
      </w:r>
      <w:r w:rsidR="008B7A7D">
        <w:rPr>
          <w:rFonts w:ascii="Times New Roman" w:hAnsi="Times New Roman" w:cs="Times New Roman"/>
          <w:sz w:val="24"/>
          <w:szCs w:val="24"/>
        </w:rPr>
        <w:t>му</w:t>
      </w:r>
      <w:r w:rsidRPr="00DF5CA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DF5CA0">
        <w:rPr>
          <w:rFonts w:ascii="Times New Roman" w:hAnsi="Times New Roman" w:cs="Times New Roman"/>
          <w:sz w:val="24"/>
          <w:szCs w:val="24"/>
        </w:rPr>
        <w:t xml:space="preserve"> к живым объектам; </w:t>
      </w:r>
    </w:p>
    <w:p w:rsidR="00DF5CA0" w:rsidRPr="00DF5CA0" w:rsidRDefault="00DF5CA0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A0">
        <w:rPr>
          <w:rFonts w:ascii="Times New Roman" w:hAnsi="Times New Roman" w:cs="Times New Roman"/>
          <w:sz w:val="24"/>
          <w:szCs w:val="24"/>
        </w:rPr>
        <w:lastRenderedPageBreak/>
        <w:t>формировани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DF5CA0">
        <w:rPr>
          <w:rFonts w:ascii="Times New Roman" w:hAnsi="Times New Roman" w:cs="Times New Roman"/>
          <w:sz w:val="24"/>
          <w:szCs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DF5CA0" w:rsidRPr="00DF5CA0" w:rsidRDefault="008B7A7D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5CA0" w:rsidRPr="00DF5CA0">
        <w:rPr>
          <w:rFonts w:ascii="Times New Roman" w:hAnsi="Times New Roman" w:cs="Times New Roman"/>
          <w:sz w:val="24"/>
          <w:szCs w:val="24"/>
        </w:rPr>
        <w:t xml:space="preserve"> к истории, культуре, национальным особенностям и образу жизни других народов; толерантности и миролюбия; </w:t>
      </w:r>
    </w:p>
    <w:p w:rsidR="00DF5CA0" w:rsidRDefault="00DF5CA0" w:rsidP="00DF5CA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A0">
        <w:rPr>
          <w:rFonts w:ascii="Times New Roman" w:hAnsi="Times New Roman" w:cs="Times New Roman"/>
          <w:sz w:val="24"/>
          <w:szCs w:val="24"/>
        </w:rPr>
        <w:t>социальны</w:t>
      </w:r>
      <w:r w:rsidR="008B7A7D">
        <w:rPr>
          <w:rFonts w:ascii="Times New Roman" w:hAnsi="Times New Roman" w:cs="Times New Roman"/>
          <w:sz w:val="24"/>
          <w:szCs w:val="24"/>
        </w:rPr>
        <w:t>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норм</w:t>
      </w:r>
      <w:r w:rsidR="008B7A7D">
        <w:rPr>
          <w:rFonts w:ascii="Times New Roman" w:hAnsi="Times New Roman" w:cs="Times New Roman"/>
          <w:sz w:val="24"/>
          <w:szCs w:val="24"/>
        </w:rPr>
        <w:t>ам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8B7A7D">
        <w:rPr>
          <w:rFonts w:ascii="Times New Roman" w:hAnsi="Times New Roman" w:cs="Times New Roman"/>
          <w:sz w:val="24"/>
          <w:szCs w:val="24"/>
        </w:rPr>
        <w:t>ам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поведения, рол</w:t>
      </w:r>
      <w:r w:rsidR="008B7A7D">
        <w:rPr>
          <w:rFonts w:ascii="Times New Roman" w:hAnsi="Times New Roman" w:cs="Times New Roman"/>
          <w:sz w:val="24"/>
          <w:szCs w:val="24"/>
        </w:rPr>
        <w:t>ям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8B7A7D">
        <w:rPr>
          <w:rFonts w:ascii="Times New Roman" w:hAnsi="Times New Roman" w:cs="Times New Roman"/>
          <w:sz w:val="24"/>
          <w:szCs w:val="24"/>
        </w:rPr>
        <w:t>ам</w:t>
      </w:r>
      <w:r w:rsidRPr="00DF5CA0">
        <w:rPr>
          <w:rFonts w:ascii="Times New Roman" w:hAnsi="Times New Roman" w:cs="Times New Roman"/>
          <w:sz w:val="24"/>
          <w:szCs w:val="24"/>
        </w:rPr>
        <w:t xml:space="preserve"> социальной жизни в группах и сообществах, включая взрослые и социальные сообщества; </w:t>
      </w:r>
    </w:p>
    <w:p w:rsidR="008B7A7D" w:rsidRDefault="008B7A7D" w:rsidP="008B7A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принадлежности; усвоени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гуманистических и традиционных ценностей многонационального российского общества; </w:t>
      </w:r>
    </w:p>
    <w:p w:rsidR="008B7A7D" w:rsidRPr="008B7A7D" w:rsidRDefault="008B7A7D" w:rsidP="008B7A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B7A7D">
        <w:rPr>
          <w:rFonts w:ascii="Times New Roman" w:hAnsi="Times New Roman" w:cs="Times New Roman"/>
          <w:sz w:val="24"/>
          <w:szCs w:val="24"/>
        </w:rPr>
        <w:t xml:space="preserve"> ответственности и долга перед Родиной; </w:t>
      </w:r>
    </w:p>
    <w:p w:rsidR="008B7A7D" w:rsidRDefault="008B7A7D" w:rsidP="008B7A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7A7D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обучению, готовности и </w:t>
      </w:r>
      <w:proofErr w:type="gramStart"/>
      <w:r w:rsidRPr="008B7A7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B7A7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B7A7D" w:rsidRPr="008B7A7D" w:rsidRDefault="008B7A7D" w:rsidP="008B7A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8B7A7D" w:rsidRPr="008B7A7D" w:rsidRDefault="008B7A7D" w:rsidP="008B7A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7A7D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B7A7D">
        <w:rPr>
          <w:rFonts w:ascii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B7A7D">
        <w:rPr>
          <w:rFonts w:ascii="Times New Roman" w:hAnsi="Times New Roman" w:cs="Times New Roman"/>
          <w:sz w:val="24"/>
          <w:szCs w:val="24"/>
        </w:rPr>
        <w:t xml:space="preserve"> отношения к живой природе, основ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B7A7D">
        <w:rPr>
          <w:rFonts w:ascii="Times New Roman" w:hAnsi="Times New Roman" w:cs="Times New Roman"/>
          <w:sz w:val="24"/>
          <w:szCs w:val="24"/>
        </w:rPr>
        <w:t xml:space="preserve"> здорового образа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</w:t>
      </w:r>
      <w:r w:rsidR="00C32142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C32142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CA0" w:rsidRDefault="00DF5CA0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A0" w:rsidRPr="008B7A7D" w:rsidRDefault="008B7A7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8B7A7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8B7A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8B7A7D" w:rsidRDefault="008B7A7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развити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сознания и компетентности в решении моральных проблем на основе личностного выбора; </w:t>
      </w:r>
    </w:p>
    <w:p w:rsidR="00DF5CA0" w:rsidRP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формировани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поступкам; </w:t>
      </w:r>
    </w:p>
    <w:p w:rsidR="00DF5CA0" w:rsidRP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формировани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F5CA0" w:rsidRP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формировани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осознани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значения семьи в жизни человека и общества; </w:t>
      </w:r>
    </w:p>
    <w:p w:rsid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приняти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ценности семейной жизни;</w:t>
      </w:r>
    </w:p>
    <w:p w:rsidR="00DF5CA0" w:rsidRP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 w:rsidR="008B7A7D">
        <w:rPr>
          <w:rFonts w:ascii="Times New Roman" w:hAnsi="Times New Roman" w:cs="Times New Roman"/>
          <w:sz w:val="24"/>
          <w:szCs w:val="24"/>
        </w:rPr>
        <w:t>му</w:t>
      </w:r>
      <w:r w:rsidRPr="008B7A7D">
        <w:rPr>
          <w:rFonts w:ascii="Times New Roman" w:hAnsi="Times New Roman" w:cs="Times New Roman"/>
          <w:sz w:val="24"/>
          <w:szCs w:val="24"/>
        </w:rPr>
        <w:t xml:space="preserve"> и заботливо</w:t>
      </w:r>
      <w:r w:rsidR="008B7A7D">
        <w:rPr>
          <w:rFonts w:ascii="Times New Roman" w:hAnsi="Times New Roman" w:cs="Times New Roman"/>
          <w:sz w:val="24"/>
          <w:szCs w:val="24"/>
        </w:rPr>
        <w:t>му</w:t>
      </w:r>
      <w:r w:rsidRPr="008B7A7D">
        <w:rPr>
          <w:rFonts w:ascii="Times New Roman" w:hAnsi="Times New Roman" w:cs="Times New Roman"/>
          <w:sz w:val="24"/>
          <w:szCs w:val="24"/>
        </w:rPr>
        <w:t xml:space="preserve"> отношение к членам своей семьи; </w:t>
      </w:r>
    </w:p>
    <w:p w:rsidR="00DF5CA0" w:rsidRPr="008B7A7D" w:rsidRDefault="00DF5CA0" w:rsidP="008B7A7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7D">
        <w:rPr>
          <w:rFonts w:ascii="Times New Roman" w:hAnsi="Times New Roman" w:cs="Times New Roman"/>
          <w:sz w:val="24"/>
          <w:szCs w:val="24"/>
        </w:rPr>
        <w:t>развити</w:t>
      </w:r>
      <w:r w:rsidR="008B7A7D">
        <w:rPr>
          <w:rFonts w:ascii="Times New Roman" w:hAnsi="Times New Roman" w:cs="Times New Roman"/>
          <w:sz w:val="24"/>
          <w:szCs w:val="24"/>
        </w:rPr>
        <w:t>ю</w:t>
      </w:r>
      <w:r w:rsidRPr="008B7A7D">
        <w:rPr>
          <w:rFonts w:ascii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F5EE6" w:rsidRPr="00AA4119" w:rsidRDefault="00CF5EE6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A7D" w:rsidRDefault="00C9288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A4119">
        <w:rPr>
          <w:rFonts w:ascii="Times New Roman" w:eastAsia="Times New Roman" w:hAnsi="Times New Roman" w:cs="Times New Roman"/>
          <w:b/>
          <w:sz w:val="24"/>
          <w:szCs w:val="24"/>
        </w:rPr>
        <w:t>Метапредметны</w:t>
      </w:r>
      <w:r w:rsidR="008B7A7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spellEnd"/>
      <w:r w:rsidRPr="00AA4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119">
        <w:rPr>
          <w:rFonts w:ascii="Times New Roman" w:eastAsia="Times New Roman" w:hAnsi="Times New Roman" w:cs="Times New Roman"/>
          <w:b/>
          <w:sz w:val="24"/>
          <w:szCs w:val="24"/>
        </w:rPr>
        <w:t>результ</w:t>
      </w:r>
      <w:r w:rsidR="008B7A7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="008B7A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7A7D" w:rsidRDefault="008B7A7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7A7D" w:rsidRDefault="008B7A7D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7A7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C32142" w:rsidRPr="00C32142" w:rsidRDefault="00C32142" w:rsidP="00C321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32142" w:rsidRPr="00C32142" w:rsidRDefault="00C32142" w:rsidP="00C321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42">
        <w:rPr>
          <w:rFonts w:ascii="Times New Roman" w:hAnsi="Times New Roman" w:cs="Times New Roman"/>
          <w:sz w:val="24"/>
          <w:szCs w:val="24"/>
        </w:rPr>
        <w:t>овладени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C32142" w:rsidRPr="00C32142" w:rsidRDefault="00C32142" w:rsidP="00C321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lastRenderedPageBreak/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C32142" w:rsidRPr="00C32142" w:rsidRDefault="00C32142" w:rsidP="00C321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32142" w:rsidRPr="00C32142" w:rsidRDefault="00C32142" w:rsidP="00C3214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r w:rsidRPr="00C32142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тствиис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изменяющейся ситуацией.</w:t>
      </w:r>
    </w:p>
    <w:p w:rsidR="00C32142" w:rsidRDefault="00C32142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42" w:rsidRPr="00C32142" w:rsidRDefault="00C32142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владени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32142">
        <w:rPr>
          <w:rFonts w:ascii="Times New Roman" w:hAnsi="Times New Roman" w:cs="Times New Roman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C32142" w:rsidRPr="00C32142" w:rsidRDefault="00C32142" w:rsidP="00C321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42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и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14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C32142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C32142">
        <w:rPr>
          <w:rFonts w:ascii="Times New Roman" w:hAnsi="Times New Roman" w:cs="Times New Roman"/>
          <w:sz w:val="24"/>
          <w:szCs w:val="24"/>
        </w:rPr>
        <w:t>).</w:t>
      </w:r>
    </w:p>
    <w:p w:rsidR="00C32142" w:rsidRDefault="00C32142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42" w:rsidRPr="00C32142" w:rsidRDefault="00C32142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14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C32142" w:rsidRPr="00C32142" w:rsidRDefault="00C32142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142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19">
        <w:rPr>
          <w:rFonts w:ascii="Times New Roman" w:eastAsia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EB2025" w:rsidRDefault="00BE3986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9288D" w:rsidRPr="00AA4119">
        <w:rPr>
          <w:rFonts w:ascii="Times New Roman" w:eastAsia="Times New Roman" w:hAnsi="Times New Roman" w:cs="Times New Roman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sz w:val="24"/>
          <w:szCs w:val="24"/>
        </w:rPr>
        <w:t>ть смысл биологических терминов.</w:t>
      </w:r>
    </w:p>
    <w:p w:rsidR="00BE3986" w:rsidRDefault="00BE3986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986" w:rsidRPr="00BE3986" w:rsidRDefault="00BE3986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BE398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BE39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lastRenderedPageBreak/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EB2025" w:rsidRPr="00AA4119" w:rsidRDefault="00C9288D" w:rsidP="00BE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99286E" w:rsidRPr="00AA4119" w:rsidRDefault="0099286E" w:rsidP="00AA4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025" w:rsidRPr="00AA4119" w:rsidRDefault="00EB2025" w:rsidP="00AA4119">
      <w:pPr>
        <w:tabs>
          <w:tab w:val="left" w:pos="4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025" w:rsidRDefault="00B46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EB2025" w:rsidRDefault="00EB20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4820"/>
      </w:tblGrid>
      <w:tr w:rsidR="00EB2025" w:rsidTr="00B46124">
        <w:trPr>
          <w:trHeight w:val="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Тема: «Введение» (6 часов)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B2025" w:rsidTr="00B46124">
        <w:trPr>
          <w:trHeight w:val="278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Тема: «Клеточное строение организмов» (10 часов)</w:t>
            </w:r>
          </w:p>
        </w:tc>
      </w:tr>
      <w:tr w:rsidR="00EB2025" w:rsidTr="00B46124">
        <w:trPr>
          <w:trHeight w:val="70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Тема: «Царство Бактерии» (2 часа)</w:t>
            </w:r>
          </w:p>
        </w:tc>
      </w:tr>
      <w:tr w:rsidR="00EB2025" w:rsidTr="00B46124">
        <w:trPr>
          <w:trHeight w:val="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Тема: «Царство Грибы»  (5 часов)</w:t>
            </w:r>
          </w:p>
        </w:tc>
      </w:tr>
      <w:tr w:rsidR="00EB2025" w:rsidTr="00B46124">
        <w:trPr>
          <w:trHeight w:val="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Тема: «Царство Растения» (9 часов).</w:t>
            </w:r>
          </w:p>
        </w:tc>
      </w:tr>
      <w:tr w:rsidR="00EB2025" w:rsidTr="00B46124">
        <w:trPr>
          <w:trHeight w:val="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2025" w:rsidRDefault="00C9288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Резервное время (3 часа)</w:t>
            </w:r>
          </w:p>
        </w:tc>
      </w:tr>
    </w:tbl>
    <w:p w:rsidR="006928D4" w:rsidRPr="006928D4" w:rsidRDefault="006928D4" w:rsidP="00C9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124" w:rsidRDefault="00B46124" w:rsidP="00C9288D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B2025" w:rsidRDefault="00B46124" w:rsidP="00B4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</w:t>
      </w:r>
    </w:p>
    <w:p w:rsidR="00EB2025" w:rsidRDefault="00EB2025" w:rsidP="00C9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990"/>
        <w:gridCol w:w="66"/>
        <w:gridCol w:w="6769"/>
        <w:gridCol w:w="1022"/>
        <w:gridCol w:w="1042"/>
      </w:tblGrid>
      <w:tr w:rsidR="00EB2025" w:rsidRPr="00B46124" w:rsidTr="00B46124">
        <w:trPr>
          <w:trHeight w:val="1"/>
        </w:trPr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B2025" w:rsidRPr="00B46124" w:rsidTr="00B46124">
        <w:trPr>
          <w:trHeight w:val="1"/>
        </w:trPr>
        <w:tc>
          <w:tcPr>
            <w:tcW w:w="9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«Введение» (6 часов)</w:t>
            </w: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025" w:rsidRPr="00B46124" w:rsidTr="00B46124">
        <w:trPr>
          <w:trHeight w:val="1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— наука о живой природе.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523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исследования в биологии. 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бактерий, грибов, растений и животных. Отличительные признаки живого и неживого.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268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организмов со средой обитания. Взаимосвязь организмов в природе.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их влияние на живые организмы. Влияние деятельности человека на природу, ее охрана.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278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 №1 «Многообразие живых организмов. Осенние явления в жизни растений и животных»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278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«Клеточное строение организмов» (10 часов)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увеличительных</w:t>
            </w:r>
            <w:proofErr w:type="gramEnd"/>
          </w:p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 (лупа, микроскоп)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№2 «Устройство лупы и светового микроскопа. Правила работы с ними».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 (8)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увеличительных приборов (лупа, микроскоп)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№3 «Изучение клеток растения с помощью лупы»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70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 (9)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и ее строение: оболочка, цитоплазма, ядро, вакуоли.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№4 «Приготовление и рассматривание препарата кожицы чешуи лука под микроскопом».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475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4 (10)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и ее строение: пластиды.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№5 «Приготовление препаратов и рассматривание под микроскопом пластид в клетках листа элодеи, плодов 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томатов, рябины, шиповника»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270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(11)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389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6 (12)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610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7 (13)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клетки: поступление веще</w:t>
            </w: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етку.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346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8 (14)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клетки: рост, развитие и деление клетки.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9 (15)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«ткань»</w:t>
            </w:r>
          </w:p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 №6 «Рассматривание под микроскопом готовых микропрепаратов различных растительных тканей»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70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10 (16)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«Клеточное строение организмов»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70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«Царство Бактерии» (2 часа)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 (17)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жизнедеятельность бактерий. Размножение бактерий.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 (18)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их роль в природе и жизни человека. Разнообразие бактерий, их распространение в природе.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«Царство Грибы»  (5 часов)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  (19)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грибов, их строение и жизнедеятельность</w:t>
            </w:r>
          </w:p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грибов в природе и жизни человека.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 (20)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Шляпочные грибы. Съедобные и ядовитые грибы.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№7 «Строение плодовых тел шляпочных грибов»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 (21)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плесневые грибы.</w:t>
            </w:r>
          </w:p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 №8  «Строение плесневого гриба </w:t>
            </w:r>
            <w:proofErr w:type="spellStart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мукора</w:t>
            </w:r>
            <w:proofErr w:type="spellEnd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Строение дрожжей»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4 (22)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Грибы-паразиты.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5 (23)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«Царство Бактерии. Царство Грибы»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EB2025" w:rsidP="00C928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5" w:rsidRPr="00B46124" w:rsidTr="00B46124">
        <w:trPr>
          <w:trHeight w:val="1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«Царство Растения» (9 часов).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 (24)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 Ботаника – наука о растениях. Методы изучения растений. Общая характеристика растительного царства.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 (25)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Водоросли. Многообразие водорослей. Среда обитания водорослей. Строение одноклеточных и многоклеточных водорослей.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№9 «Строение зеленых водорослей»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3 (26)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Лишайники, их строение, разнообразие, среда обитания. Значение в природе и жизни человека.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B2025" w:rsidRPr="00B46124" w:rsidTr="00B46124">
        <w:trPr>
          <w:trHeight w:val="494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4 (27)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Мхи. Многообразие мхов. Среда обитания. Строение мхов, их значение.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№10 «Строение мха»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EB2025" w:rsidRPr="00B46124" w:rsidTr="00B46124">
        <w:trPr>
          <w:trHeight w:val="58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5 (28)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  <w:proofErr w:type="gramEnd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№11 «Строение </w:t>
            </w:r>
            <w:proofErr w:type="spellStart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спороносящего</w:t>
            </w:r>
            <w:proofErr w:type="spellEnd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хвоща и </w:t>
            </w:r>
            <w:proofErr w:type="spellStart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спороносящего</w:t>
            </w:r>
            <w:proofErr w:type="spellEnd"/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папоротника»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EB2025" w:rsidRPr="00B46124" w:rsidTr="00B46124">
        <w:trPr>
          <w:trHeight w:val="705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(29)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Голосеменные, их строение и разнообразие. Среда обитания. Распространение </w:t>
            </w: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Лабораторная работа  №12 «Строение хвои и шишек</w:t>
            </w:r>
          </w:p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хвойных»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B2025" w:rsidRPr="00B46124" w:rsidTr="00B46124">
        <w:trPr>
          <w:trHeight w:val="204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7 (30)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Цветковые растения, их строение и многообразие. Среда обитания. Значение </w:t>
            </w: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8 (31)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9 (32)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теме: «Царство Растения»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EB2025" w:rsidRPr="00B46124" w:rsidTr="00B46124">
        <w:trPr>
          <w:trHeight w:val="1"/>
        </w:trPr>
        <w:tc>
          <w:tcPr>
            <w:tcW w:w="98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 (3 часа)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 (33-34)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«Посвящение в ботаники»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B2025" w:rsidRPr="00B46124" w:rsidTr="00B46124">
        <w:trPr>
          <w:trHeight w:val="1"/>
        </w:trPr>
        <w:tc>
          <w:tcPr>
            <w:tcW w:w="10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 (35)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 по курсу</w:t>
            </w:r>
            <w:proofErr w:type="gramStart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иология. 5 класс». Летние задания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2025" w:rsidRPr="00B46124" w:rsidRDefault="00C9288D" w:rsidP="00C9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EB2025" w:rsidRDefault="00EB2025" w:rsidP="00C9288D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EB2025" w:rsidRDefault="00EB2025" w:rsidP="00C928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2025" w:rsidRDefault="00EB2025" w:rsidP="00C928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176" w:type="dxa"/>
        <w:tblLook w:val="04A0"/>
      </w:tblPr>
      <w:tblGrid>
        <w:gridCol w:w="4711"/>
        <w:gridCol w:w="393"/>
        <w:gridCol w:w="4643"/>
      </w:tblGrid>
      <w:tr w:rsidR="00B46124" w:rsidRPr="00B46124" w:rsidTr="00AA6BA6">
        <w:tc>
          <w:tcPr>
            <w:tcW w:w="4711" w:type="dxa"/>
          </w:tcPr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sz w:val="24"/>
                <w:szCs w:val="24"/>
              </w:rPr>
              <w:t>Протокол № ________ ШМО</w:t>
            </w: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 </w:t>
            </w: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sz w:val="24"/>
                <w:szCs w:val="24"/>
              </w:rPr>
              <w:t>«_______» __________________ 20 ____ г.</w:t>
            </w:r>
          </w:p>
          <w:p w:rsidR="00B46124" w:rsidRPr="00B46124" w:rsidRDefault="00B46124" w:rsidP="00B46124">
            <w:pPr>
              <w:spacing w:after="0" w:line="240" w:lineRule="auto"/>
              <w:rPr>
                <w:rStyle w:val="c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Style w:val="c41"/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Style w:val="c41"/>
                <w:rFonts w:ascii="Times New Roman" w:hAnsi="Times New Roman" w:cs="Times New Roman"/>
                <w:sz w:val="24"/>
                <w:szCs w:val="24"/>
              </w:rPr>
              <w:t>___________________ / Селезнева Л.Э.</w:t>
            </w:r>
          </w:p>
          <w:p w:rsidR="00B46124" w:rsidRPr="00B46124" w:rsidRDefault="00B46124" w:rsidP="00B46124">
            <w:pPr>
              <w:spacing w:after="0" w:line="240" w:lineRule="auto"/>
              <w:rPr>
                <w:rStyle w:val="c41"/>
                <w:rFonts w:ascii="Times New Roman" w:hAnsi="Times New Roman" w:cs="Times New Roman"/>
                <w:sz w:val="24"/>
                <w:szCs w:val="24"/>
              </w:rPr>
            </w:pPr>
          </w:p>
          <w:p w:rsidR="00B46124" w:rsidRPr="00B46124" w:rsidRDefault="00B46124" w:rsidP="00B46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4">
              <w:rPr>
                <w:rFonts w:ascii="Times New Roman" w:hAnsi="Times New Roman" w:cs="Times New Roman"/>
                <w:sz w:val="24"/>
                <w:szCs w:val="24"/>
              </w:rPr>
              <w:t>«_______» __________________ 20 ____ г.</w:t>
            </w:r>
          </w:p>
          <w:p w:rsidR="00B46124" w:rsidRPr="00B46124" w:rsidRDefault="00B46124" w:rsidP="00B46124">
            <w:pPr>
              <w:spacing w:after="0" w:line="240" w:lineRule="auto"/>
              <w:rPr>
                <w:rStyle w:val="c4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025" w:rsidRDefault="00EB20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2025" w:rsidRDefault="00EB20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B2025" w:rsidSect="00B4612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5A" w:rsidRDefault="00DD2C5A" w:rsidP="00B46124">
      <w:pPr>
        <w:spacing w:after="0" w:line="240" w:lineRule="auto"/>
      </w:pPr>
      <w:r>
        <w:separator/>
      </w:r>
    </w:p>
  </w:endnote>
  <w:endnote w:type="continuationSeparator" w:id="0">
    <w:p w:rsidR="00DD2C5A" w:rsidRDefault="00DD2C5A" w:rsidP="00B4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92614"/>
      <w:docPartObj>
        <w:docPartGallery w:val="Page Numbers (Bottom of Page)"/>
        <w:docPartUnique/>
      </w:docPartObj>
    </w:sdtPr>
    <w:sdtContent>
      <w:p w:rsidR="00B46124" w:rsidRDefault="00800513">
        <w:pPr>
          <w:pStyle w:val="a7"/>
          <w:jc w:val="right"/>
        </w:pPr>
        <w:fldSimple w:instr=" PAGE   \* MERGEFORMAT ">
          <w:r w:rsidR="00FD1CFA">
            <w:rPr>
              <w:noProof/>
            </w:rPr>
            <w:t>2</w:t>
          </w:r>
        </w:fldSimple>
      </w:p>
    </w:sdtContent>
  </w:sdt>
  <w:p w:rsidR="00B46124" w:rsidRDefault="00B461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5A" w:rsidRDefault="00DD2C5A" w:rsidP="00B46124">
      <w:pPr>
        <w:spacing w:after="0" w:line="240" w:lineRule="auto"/>
      </w:pPr>
      <w:r>
        <w:separator/>
      </w:r>
    </w:p>
  </w:footnote>
  <w:footnote w:type="continuationSeparator" w:id="0">
    <w:p w:rsidR="00DD2C5A" w:rsidRDefault="00DD2C5A" w:rsidP="00B4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A61D50"/>
    <w:lvl w:ilvl="0">
      <w:numFmt w:val="bullet"/>
      <w:lvlText w:val="*"/>
      <w:lvlJc w:val="left"/>
    </w:lvl>
  </w:abstractNum>
  <w:abstractNum w:abstractNumId="1">
    <w:nsid w:val="1410616D"/>
    <w:multiLevelType w:val="multilevel"/>
    <w:tmpl w:val="ABBA9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61667"/>
    <w:multiLevelType w:val="hybridMultilevel"/>
    <w:tmpl w:val="646C1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8110FA"/>
    <w:multiLevelType w:val="multilevel"/>
    <w:tmpl w:val="984E9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04B06"/>
    <w:multiLevelType w:val="hybridMultilevel"/>
    <w:tmpl w:val="D7BCE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C90220"/>
    <w:multiLevelType w:val="hybridMultilevel"/>
    <w:tmpl w:val="6A16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787A5C"/>
    <w:multiLevelType w:val="multilevel"/>
    <w:tmpl w:val="E946A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5A6349"/>
    <w:multiLevelType w:val="hybridMultilevel"/>
    <w:tmpl w:val="698A62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5CE2CEB"/>
    <w:multiLevelType w:val="multilevel"/>
    <w:tmpl w:val="DBAE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025"/>
    <w:rsid w:val="00123373"/>
    <w:rsid w:val="00350778"/>
    <w:rsid w:val="00513750"/>
    <w:rsid w:val="00535955"/>
    <w:rsid w:val="006928D4"/>
    <w:rsid w:val="00716B0D"/>
    <w:rsid w:val="007258C2"/>
    <w:rsid w:val="00757A43"/>
    <w:rsid w:val="00800513"/>
    <w:rsid w:val="008B7A7D"/>
    <w:rsid w:val="008E531A"/>
    <w:rsid w:val="008F1123"/>
    <w:rsid w:val="0099286E"/>
    <w:rsid w:val="00AA4119"/>
    <w:rsid w:val="00AA6BA6"/>
    <w:rsid w:val="00B46124"/>
    <w:rsid w:val="00BA791A"/>
    <w:rsid w:val="00BD2105"/>
    <w:rsid w:val="00BE3986"/>
    <w:rsid w:val="00C32142"/>
    <w:rsid w:val="00C62500"/>
    <w:rsid w:val="00C9288D"/>
    <w:rsid w:val="00CF5EE6"/>
    <w:rsid w:val="00D660DF"/>
    <w:rsid w:val="00DD2C5A"/>
    <w:rsid w:val="00DF5CA0"/>
    <w:rsid w:val="00EB2025"/>
    <w:rsid w:val="00FD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55"/>
  </w:style>
  <w:style w:type="paragraph" w:styleId="1">
    <w:name w:val="heading 1"/>
    <w:basedOn w:val="a"/>
    <w:next w:val="a"/>
    <w:link w:val="10"/>
    <w:qFormat/>
    <w:rsid w:val="00757A43"/>
    <w:pPr>
      <w:keepNext/>
      <w:spacing w:after="0"/>
      <w:jc w:val="center"/>
      <w:outlineLvl w:val="0"/>
    </w:pPr>
    <w:rPr>
      <w:rFonts w:ascii="Times New Roman" w:eastAsia="Calibri" w:hAnsi="Times New Roman" w:cs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A43"/>
    <w:rPr>
      <w:rFonts w:ascii="Times New Roman" w:eastAsia="Calibri" w:hAnsi="Times New Roman" w:cs="Times New Roman"/>
      <w:sz w:val="32"/>
      <w:szCs w:val="32"/>
      <w:lang w:eastAsia="en-US"/>
    </w:rPr>
  </w:style>
  <w:style w:type="character" w:customStyle="1" w:styleId="dash041e0431044b0447043d044b0439char1">
    <w:name w:val="dash041e_0431_044b_0447_043d_044b_0439__char1"/>
    <w:rsid w:val="00DF5CA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34"/>
    <w:qFormat/>
    <w:rsid w:val="00DF5C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124"/>
  </w:style>
  <w:style w:type="paragraph" w:styleId="a7">
    <w:name w:val="footer"/>
    <w:basedOn w:val="a"/>
    <w:link w:val="a8"/>
    <w:uiPriority w:val="99"/>
    <w:unhideWhenUsed/>
    <w:rsid w:val="00B4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124"/>
  </w:style>
  <w:style w:type="character" w:customStyle="1" w:styleId="Zag11">
    <w:name w:val="Zag_11"/>
    <w:rsid w:val="00B46124"/>
  </w:style>
  <w:style w:type="character" w:customStyle="1" w:styleId="c41">
    <w:name w:val="c41"/>
    <w:basedOn w:val="a0"/>
    <w:rsid w:val="00B4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methodlib/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СОШ6Первый</cp:lastModifiedBy>
  <cp:revision>11</cp:revision>
  <dcterms:created xsi:type="dcterms:W3CDTF">2018-04-02T12:39:00Z</dcterms:created>
  <dcterms:modified xsi:type="dcterms:W3CDTF">2018-04-17T07:02:00Z</dcterms:modified>
</cp:coreProperties>
</file>